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09C" w:rsidRDefault="0009709C" w:rsidP="0009709C">
      <w:pPr>
        <w:spacing w:line="360" w:lineRule="auto"/>
        <w:jc w:val="center"/>
        <w:rPr>
          <w:b/>
          <w:bCs/>
          <w:rtl/>
        </w:rPr>
      </w:pPr>
      <w:bookmarkStart w:id="0" w:name="_GoBack"/>
      <w:bookmarkEnd w:id="0"/>
    </w:p>
    <w:p w:rsidR="0009709C" w:rsidRDefault="0009709C" w:rsidP="0009709C">
      <w:pPr>
        <w:spacing w:line="360" w:lineRule="auto"/>
        <w:jc w:val="center"/>
        <w:rPr>
          <w:b/>
          <w:bCs/>
          <w:rtl/>
          <w:lang w:bidi="ar-SA"/>
        </w:rPr>
      </w:pPr>
      <w:r>
        <w:rPr>
          <w:rFonts w:hint="cs"/>
          <w:b/>
          <w:bCs/>
          <w:rtl/>
          <w:lang w:bidi="ar-SA"/>
        </w:rPr>
        <w:t>دولة إسرائيل</w:t>
      </w:r>
    </w:p>
    <w:p w:rsidR="0009709C" w:rsidRDefault="0009709C" w:rsidP="0009709C">
      <w:pPr>
        <w:spacing w:line="360" w:lineRule="auto"/>
        <w:jc w:val="center"/>
        <w:rPr>
          <w:b/>
          <w:bCs/>
          <w:rtl/>
          <w:lang w:bidi="ar-SA"/>
        </w:rPr>
      </w:pPr>
      <w:r>
        <w:rPr>
          <w:rFonts w:hint="cs"/>
          <w:b/>
          <w:bCs/>
          <w:rtl/>
          <w:lang w:bidi="ar-SA"/>
        </w:rPr>
        <w:t>وزارة الصحة</w:t>
      </w:r>
    </w:p>
    <w:p w:rsidR="0009709C" w:rsidRPr="00AA21D3" w:rsidRDefault="0009709C" w:rsidP="0009709C">
      <w:pPr>
        <w:ind w:right="-709"/>
        <w:jc w:val="center"/>
        <w:rPr>
          <w:rFonts w:cstheme="minorBidi"/>
          <w:rtl/>
          <w:lang w:bidi="ar-SA"/>
        </w:rPr>
      </w:pPr>
      <w:r w:rsidRPr="00AA21D3">
        <w:rPr>
          <w:rFonts w:hint="cs"/>
          <w:rtl/>
          <w:lang w:bidi="ar-SA"/>
        </w:rPr>
        <w:t>قسم شراء ممتلكات ولوجيستية</w:t>
      </w:r>
    </w:p>
    <w:p w:rsidR="009B461B" w:rsidRDefault="009B461B" w:rsidP="000576D5">
      <w:pPr>
        <w:keepNext/>
        <w:keepLines/>
        <w:spacing w:line="360" w:lineRule="auto"/>
        <w:jc w:val="center"/>
        <w:rPr>
          <w:rFonts w:eastAsia="Times New Roman" w:cs="David"/>
          <w:b/>
          <w:bCs/>
          <w:u w:val="single"/>
          <w:rtl/>
        </w:rPr>
      </w:pPr>
    </w:p>
    <w:p w:rsidR="00650BC1" w:rsidRPr="00650BC1" w:rsidRDefault="00650BC1" w:rsidP="00614CDB">
      <w:pPr>
        <w:keepNext/>
        <w:keepLines/>
        <w:spacing w:line="360" w:lineRule="auto"/>
        <w:jc w:val="center"/>
        <w:rPr>
          <w:rFonts w:eastAsia="Times New Roman" w:cstheme="minorBidi"/>
          <w:b/>
          <w:bCs/>
          <w:u w:val="single"/>
          <w:rtl/>
          <w:lang w:bidi="ar-SA"/>
        </w:rPr>
      </w:pPr>
      <w:r>
        <w:rPr>
          <w:rFonts w:eastAsia="Times New Roman" w:cstheme="minorBidi" w:hint="cs"/>
          <w:b/>
          <w:bCs/>
          <w:u w:val="single"/>
          <w:rtl/>
          <w:lang w:bidi="ar-SA"/>
        </w:rPr>
        <w:t>مناقصة رقم 2016/61 لتقديم خدمات استشارة, تشخيص و</w:t>
      </w:r>
      <w:r w:rsidR="00131AB5">
        <w:rPr>
          <w:rFonts w:eastAsia="Times New Roman" w:cstheme="minorBidi" w:hint="cs"/>
          <w:b/>
          <w:bCs/>
          <w:u w:val="single"/>
          <w:rtl/>
          <w:lang w:bidi="ar-SA"/>
        </w:rPr>
        <w:t xml:space="preserve">فحص معلومات </w:t>
      </w:r>
      <w:r w:rsidR="00CF304F">
        <w:rPr>
          <w:rFonts w:eastAsia="Times New Roman" w:cstheme="minorBidi" w:hint="cs"/>
          <w:b/>
          <w:bCs/>
          <w:u w:val="single"/>
          <w:rtl/>
          <w:lang w:bidi="ar-SA"/>
        </w:rPr>
        <w:t>لإنشاء</w:t>
      </w:r>
      <w:r w:rsidR="00131AB5">
        <w:rPr>
          <w:rFonts w:eastAsia="Times New Roman" w:cstheme="minorBidi" w:hint="cs"/>
          <w:b/>
          <w:bCs/>
          <w:u w:val="single"/>
          <w:rtl/>
          <w:lang w:bidi="ar-SA"/>
        </w:rPr>
        <w:t xml:space="preserve"> مركز تعليم لمواضيع الصحة</w:t>
      </w:r>
    </w:p>
    <w:p w:rsidR="0009709C" w:rsidRPr="00264C18" w:rsidRDefault="0009709C" w:rsidP="0009709C">
      <w:pPr>
        <w:spacing w:line="360" w:lineRule="auto"/>
        <w:jc w:val="center"/>
        <w:rPr>
          <w:rFonts w:cs="David"/>
          <w:b/>
          <w:bCs/>
          <w:u w:val="single"/>
          <w:rtl/>
        </w:rPr>
      </w:pPr>
      <w:bookmarkStart w:id="1" w:name="_Ref224630019"/>
      <w:bookmarkStart w:id="2" w:name="_Toc439920863"/>
    </w:p>
    <w:p w:rsidR="00650BC1" w:rsidRDefault="0009709C" w:rsidP="00AA21D3">
      <w:pPr>
        <w:pStyle w:val="a5"/>
        <w:numPr>
          <w:ilvl w:val="0"/>
          <w:numId w:val="13"/>
        </w:numPr>
        <w:bidi/>
        <w:spacing w:line="360" w:lineRule="auto"/>
        <w:ind w:left="374" w:hanging="426"/>
        <w:rPr>
          <w:rFonts w:cstheme="minorBidi"/>
          <w:lang w:bidi="ar-SA"/>
        </w:rPr>
      </w:pPr>
      <w:r w:rsidRPr="009061D0">
        <w:rPr>
          <w:rFonts w:cstheme="minorBidi" w:hint="cs"/>
          <w:rtl/>
          <w:lang w:bidi="ar-SA"/>
        </w:rPr>
        <w:t>وزارة الصحة (فيما يلي: "</w:t>
      </w:r>
      <w:r w:rsidR="00650BC1" w:rsidRPr="00650BC1">
        <w:rPr>
          <w:rFonts w:cstheme="minorBidi" w:hint="cs"/>
          <w:b/>
          <w:bCs/>
          <w:rtl/>
          <w:lang w:bidi="ar-SA"/>
        </w:rPr>
        <w:t>طالب العرض</w:t>
      </w:r>
      <w:r w:rsidRPr="009061D0">
        <w:rPr>
          <w:rFonts w:cstheme="minorBidi" w:hint="cs"/>
          <w:rtl/>
          <w:lang w:bidi="ar-SA"/>
        </w:rPr>
        <w:t xml:space="preserve">"), تتوجه بهذا لتلقي </w:t>
      </w:r>
      <w:r>
        <w:rPr>
          <w:rFonts w:cstheme="minorBidi" w:hint="cs"/>
          <w:rtl/>
          <w:lang w:bidi="ar-SA"/>
        </w:rPr>
        <w:t>عروض لتقديم خدمات استشارة</w:t>
      </w:r>
      <w:r w:rsidR="00973A63">
        <w:rPr>
          <w:rFonts w:cstheme="minorBidi" w:hint="cs"/>
          <w:rtl/>
          <w:lang w:bidi="ar-SA"/>
        </w:rPr>
        <w:t>, تشخيص وفحص</w:t>
      </w:r>
      <w:r w:rsidR="00650BC1">
        <w:rPr>
          <w:rFonts w:cstheme="minorBidi" w:hint="cs"/>
          <w:rtl/>
          <w:lang w:bidi="ar-SA"/>
        </w:rPr>
        <w:t xml:space="preserve"> معلوم</w:t>
      </w:r>
      <w:r w:rsidR="00131AB5">
        <w:rPr>
          <w:rFonts w:cstheme="minorBidi" w:hint="cs"/>
          <w:rtl/>
          <w:lang w:bidi="ar-SA"/>
        </w:rPr>
        <w:t xml:space="preserve">ات </w:t>
      </w:r>
      <w:r w:rsidR="00CF304F">
        <w:rPr>
          <w:rFonts w:cstheme="minorBidi" w:hint="cs"/>
          <w:rtl/>
          <w:lang w:bidi="ar-SA"/>
        </w:rPr>
        <w:t>لإنشاء</w:t>
      </w:r>
      <w:r w:rsidR="00131AB5">
        <w:rPr>
          <w:rFonts w:cstheme="minorBidi" w:hint="cs"/>
          <w:rtl/>
          <w:lang w:bidi="ar-SA"/>
        </w:rPr>
        <w:t xml:space="preserve"> مركز تعليم لمواضيع الصح</w:t>
      </w:r>
      <w:r w:rsidR="00650BC1">
        <w:rPr>
          <w:rFonts w:cstheme="minorBidi" w:hint="cs"/>
          <w:rtl/>
          <w:lang w:bidi="ar-SA"/>
        </w:rPr>
        <w:t>ة  (فيما يلي: "</w:t>
      </w:r>
      <w:r w:rsidR="00650BC1" w:rsidRPr="00650BC1">
        <w:rPr>
          <w:rFonts w:cstheme="minorBidi" w:hint="cs"/>
          <w:b/>
          <w:bCs/>
          <w:rtl/>
          <w:lang w:bidi="ar-SA"/>
        </w:rPr>
        <w:t>الخدمات</w:t>
      </w:r>
      <w:r w:rsidR="00650BC1">
        <w:rPr>
          <w:rFonts w:cstheme="minorBidi" w:hint="cs"/>
          <w:rtl/>
          <w:lang w:bidi="ar-SA"/>
        </w:rPr>
        <w:t>").</w:t>
      </w:r>
    </w:p>
    <w:p w:rsidR="00973A63" w:rsidRDefault="00973A63" w:rsidP="00AA21D3">
      <w:pPr>
        <w:pStyle w:val="a5"/>
        <w:bidi/>
        <w:spacing w:line="360" w:lineRule="auto"/>
        <w:ind w:left="374"/>
        <w:rPr>
          <w:rFonts w:cstheme="minorBidi"/>
          <w:lang w:bidi="ar-SA"/>
        </w:rPr>
      </w:pPr>
    </w:p>
    <w:p w:rsidR="0009709C" w:rsidRPr="00973A63" w:rsidRDefault="0009709C" w:rsidP="00AA21D3">
      <w:pPr>
        <w:pStyle w:val="a5"/>
        <w:numPr>
          <w:ilvl w:val="0"/>
          <w:numId w:val="13"/>
        </w:numPr>
        <w:bidi/>
        <w:spacing w:line="360" w:lineRule="auto"/>
        <w:ind w:left="374" w:hanging="426"/>
        <w:rPr>
          <w:rFonts w:cstheme="minorBidi"/>
          <w:rtl/>
          <w:lang w:bidi="ar-SA"/>
        </w:rPr>
      </w:pPr>
      <w:r w:rsidRPr="00973A63">
        <w:rPr>
          <w:rFonts w:ascii="Arial" w:hAnsi="Arial" w:cstheme="minorBidi" w:hint="cs"/>
          <w:b/>
          <w:spacing w:val="10"/>
          <w:rtl/>
          <w:lang w:bidi="ar-SA"/>
        </w:rPr>
        <w:t xml:space="preserve">يمكن تنزيل مستندات المناقصة من موقع الانترنت التابع لوزارة الصحة:  </w:t>
      </w:r>
      <w:hyperlink r:id="rId6" w:history="1">
        <w:r w:rsidRPr="00973A63">
          <w:rPr>
            <w:color w:val="0000FF"/>
            <w:u w:val="single"/>
          </w:rPr>
          <w:t>www.health.gov.il</w:t>
        </w:r>
      </w:hyperlink>
      <w:r w:rsidRPr="00973A63">
        <w:rPr>
          <w:rFonts w:hint="cs"/>
          <w:rtl/>
        </w:rPr>
        <w:t xml:space="preserve"> </w:t>
      </w:r>
      <w:r w:rsidRPr="00973A63">
        <w:rPr>
          <w:rFonts w:ascii="Arial" w:hAnsi="Arial" w:cstheme="minorBidi" w:hint="cs"/>
          <w:b/>
          <w:spacing w:val="10"/>
          <w:rtl/>
          <w:lang w:bidi="ar-SA"/>
        </w:rPr>
        <w:t xml:space="preserve">على صفحة "مناقصات" وعلى موقع دائرة الشراء الحكومية: </w:t>
      </w:r>
    </w:p>
    <w:p w:rsidR="0009709C" w:rsidRPr="00BF501A" w:rsidRDefault="00D029DD" w:rsidP="00AA21D3">
      <w:pPr>
        <w:tabs>
          <w:tab w:val="left" w:pos="645"/>
        </w:tabs>
        <w:spacing w:line="360" w:lineRule="auto"/>
        <w:ind w:left="1655" w:right="-709"/>
        <w:rPr>
          <w:rFonts w:cs="David"/>
          <w:rtl/>
          <w:lang w:eastAsia="he-IL"/>
        </w:rPr>
      </w:pPr>
      <w:hyperlink r:id="rId7" w:history="1">
        <w:r w:rsidR="0009709C" w:rsidRPr="00C11D0F">
          <w:rPr>
            <w:rStyle w:val="Hyperlink"/>
            <w:rFonts w:cs="David"/>
            <w:lang w:eastAsia="he-IL"/>
          </w:rPr>
          <w:t>http://www.mr.gov.il/CentralTenders/Pages/SearchTenders.aspx</w:t>
        </w:r>
      </w:hyperlink>
    </w:p>
    <w:p w:rsidR="0009709C" w:rsidRPr="00125718" w:rsidRDefault="0009709C" w:rsidP="0009709C">
      <w:pPr>
        <w:ind w:left="941" w:hanging="709"/>
      </w:pPr>
    </w:p>
    <w:p w:rsidR="0009709C" w:rsidRDefault="0009709C" w:rsidP="00973A63">
      <w:pPr>
        <w:pStyle w:val="2"/>
        <w:keepNext w:val="0"/>
        <w:numPr>
          <w:ilvl w:val="0"/>
          <w:numId w:val="12"/>
        </w:numPr>
        <w:tabs>
          <w:tab w:val="left" w:pos="799"/>
        </w:tabs>
        <w:autoSpaceDE w:val="0"/>
        <w:autoSpaceDN w:val="0"/>
        <w:spacing w:line="360" w:lineRule="auto"/>
        <w:ind w:right="0"/>
        <w:jc w:val="both"/>
        <w:rPr>
          <w:rFonts w:ascii="Arial" w:hAnsi="Arial" w:cstheme="minorBidi"/>
          <w:b/>
          <w:spacing w:val="10"/>
          <w:sz w:val="24"/>
          <w:szCs w:val="24"/>
          <w:rtl/>
          <w:lang w:eastAsia="en-US" w:bidi="ar-SA"/>
        </w:rPr>
      </w:pPr>
      <w:r>
        <w:rPr>
          <w:rFonts w:ascii="Arial" w:hAnsi="Arial" w:cstheme="minorBidi" w:hint="cs"/>
          <w:b/>
          <w:spacing w:val="10"/>
          <w:sz w:val="24"/>
          <w:szCs w:val="24"/>
          <w:rtl/>
          <w:lang w:eastAsia="en-US" w:bidi="ar-SA"/>
        </w:rPr>
        <w:t>على مقدمي العروض ترك تفاصيلهم بواسطة التسجيل على موقع الانترنت التابع لوزارة الصحة.</w:t>
      </w:r>
    </w:p>
    <w:p w:rsidR="0009709C" w:rsidRDefault="0009709C" w:rsidP="00973A63">
      <w:pPr>
        <w:pStyle w:val="a5"/>
        <w:numPr>
          <w:ilvl w:val="0"/>
          <w:numId w:val="12"/>
        </w:numPr>
        <w:bidi/>
        <w:rPr>
          <w:lang w:bidi="ar-SA"/>
        </w:rPr>
      </w:pPr>
      <w:r>
        <w:rPr>
          <w:rFonts w:hint="cs"/>
          <w:rtl/>
          <w:lang w:bidi="ar-SA"/>
        </w:rPr>
        <w:t>مقدم عرض الذي لم يتسجل بواسطة الموقع كما ذكر, قد لا يتلقى أعلامات وتعديلات فيما يتعلق بالمناقصة وكذلك قد يلغى عرضه بسبب عدم الإجابة على شروط وتوضيحات إضافية التي ستنشرها الوزارة من وقت إلى آخر بعد نشر المناقصة.</w:t>
      </w:r>
    </w:p>
    <w:p w:rsidR="0009709C" w:rsidRPr="0009709C" w:rsidRDefault="0009709C" w:rsidP="00614CDB">
      <w:pPr>
        <w:keepNext/>
        <w:keepLines/>
        <w:spacing w:line="360" w:lineRule="auto"/>
        <w:jc w:val="center"/>
        <w:rPr>
          <w:rFonts w:cs="David"/>
          <w:rtl/>
        </w:rPr>
      </w:pPr>
    </w:p>
    <w:bookmarkEnd w:id="1"/>
    <w:bookmarkEnd w:id="2"/>
    <w:p w:rsidR="0009709C" w:rsidRPr="00F2013A" w:rsidRDefault="0009709C" w:rsidP="00973A63">
      <w:pPr>
        <w:pStyle w:val="a5"/>
        <w:numPr>
          <w:ilvl w:val="0"/>
          <w:numId w:val="12"/>
        </w:numPr>
        <w:tabs>
          <w:tab w:val="left" w:pos="458"/>
          <w:tab w:val="left" w:pos="4210"/>
        </w:tabs>
        <w:bidi/>
        <w:spacing w:line="360" w:lineRule="auto"/>
        <w:jc w:val="both"/>
        <w:rPr>
          <w:rFonts w:cs="David"/>
          <w:b/>
          <w:bCs/>
          <w:u w:val="single"/>
          <w:lang w:eastAsia="he-IL"/>
        </w:rPr>
      </w:pPr>
      <w:r w:rsidRPr="00F2013A">
        <w:rPr>
          <w:rFonts w:cs="Arial" w:hint="cs"/>
          <w:b/>
          <w:bCs/>
          <w:u w:val="single"/>
          <w:rtl/>
          <w:lang w:eastAsia="he-IL" w:bidi="ar-SA"/>
        </w:rPr>
        <w:t>أسئلة استفسار</w:t>
      </w:r>
      <w:r w:rsidRPr="00F2013A">
        <w:rPr>
          <w:rFonts w:cs="David" w:hint="cs"/>
          <w:b/>
          <w:bCs/>
          <w:u w:val="single"/>
          <w:rtl/>
          <w:lang w:eastAsia="he-IL"/>
        </w:rPr>
        <w:t xml:space="preserve"> </w:t>
      </w:r>
    </w:p>
    <w:p w:rsidR="0009709C" w:rsidRDefault="0009709C" w:rsidP="00650BC1">
      <w:pPr>
        <w:tabs>
          <w:tab w:val="left" w:pos="458"/>
          <w:tab w:val="left" w:pos="4210"/>
        </w:tabs>
        <w:spacing w:line="360" w:lineRule="auto"/>
        <w:ind w:left="374"/>
        <w:jc w:val="both"/>
        <w:rPr>
          <w:rFonts w:cstheme="minorBidi"/>
          <w:rtl/>
          <w:lang w:eastAsia="he-IL" w:bidi="ar-SA"/>
        </w:rPr>
      </w:pPr>
      <w:r w:rsidRPr="00125718">
        <w:rPr>
          <w:rFonts w:ascii="Arial" w:hAnsi="Arial" w:cstheme="minorBidi" w:hint="cs"/>
          <w:b/>
          <w:spacing w:val="10"/>
          <w:rtl/>
          <w:lang w:bidi="ar-SA"/>
        </w:rPr>
        <w:t xml:space="preserve">قسم </w:t>
      </w:r>
      <w:r>
        <w:rPr>
          <w:rFonts w:ascii="Arial" w:hAnsi="Arial" w:cstheme="minorBidi" w:hint="cs"/>
          <w:b/>
          <w:spacing w:val="10"/>
          <w:rtl/>
          <w:lang w:bidi="ar-SA"/>
        </w:rPr>
        <w:t xml:space="preserve">شراء, </w:t>
      </w:r>
      <w:r w:rsidRPr="00125718">
        <w:rPr>
          <w:rFonts w:ascii="Arial" w:hAnsi="Arial" w:cstheme="minorBidi" w:hint="cs"/>
          <w:b/>
          <w:spacing w:val="10"/>
          <w:rtl/>
          <w:lang w:bidi="ar-SA"/>
        </w:rPr>
        <w:t>أملاك و</w:t>
      </w:r>
      <w:r>
        <w:rPr>
          <w:rFonts w:ascii="Arial" w:hAnsi="Arial" w:cstheme="minorBidi" w:hint="cs"/>
          <w:b/>
          <w:spacing w:val="10"/>
          <w:rtl/>
          <w:lang w:bidi="ar-SA"/>
        </w:rPr>
        <w:t>لوجيستية</w:t>
      </w:r>
      <w:r w:rsidRPr="00125718">
        <w:rPr>
          <w:rFonts w:ascii="Arial" w:hAnsi="Arial" w:cstheme="minorBidi" w:hint="cs"/>
          <w:b/>
          <w:spacing w:val="10"/>
          <w:rtl/>
          <w:lang w:bidi="ar-SA"/>
        </w:rPr>
        <w:t xml:space="preserve"> سيتلقى أسئلة المتوجهين بواسطة البريد الالكتروني فقط على عنوان </w:t>
      </w:r>
      <w:hyperlink r:id="rId8" w:history="1">
        <w:r w:rsidRPr="00125718">
          <w:rPr>
            <w:rStyle w:val="Hyperlink"/>
            <w:b/>
            <w:bCs/>
          </w:rPr>
          <w:t>nehasim@moh.health.gov.il</w:t>
        </w:r>
      </w:hyperlink>
      <w:r w:rsidRPr="00125718">
        <w:rPr>
          <w:rFonts w:ascii="Arial" w:hAnsi="Arial" w:cstheme="minorBidi" w:hint="cs"/>
          <w:b/>
          <w:spacing w:val="10"/>
          <w:rtl/>
          <w:lang w:bidi="ar-SA"/>
        </w:rPr>
        <w:t xml:space="preserve"> </w:t>
      </w:r>
      <w:r w:rsidR="00650BC1">
        <w:rPr>
          <w:rFonts w:ascii="Arial" w:hAnsi="Arial" w:cstheme="minorBidi" w:hint="cs"/>
          <w:b/>
          <w:spacing w:val="10"/>
          <w:rtl/>
          <w:lang w:bidi="ar-SA"/>
        </w:rPr>
        <w:t xml:space="preserve">( لن يتم </w:t>
      </w:r>
      <w:r w:rsidR="00CF304F">
        <w:rPr>
          <w:rFonts w:ascii="Arial" w:hAnsi="Arial" w:cstheme="minorBidi" w:hint="cs"/>
          <w:b/>
          <w:spacing w:val="10"/>
          <w:rtl/>
          <w:lang w:bidi="ar-SA"/>
        </w:rPr>
        <w:t>الإجابة</w:t>
      </w:r>
      <w:r w:rsidR="00650BC1">
        <w:rPr>
          <w:rFonts w:ascii="Arial" w:hAnsi="Arial" w:cstheme="minorBidi" w:hint="cs"/>
          <w:b/>
          <w:spacing w:val="10"/>
          <w:rtl/>
          <w:lang w:bidi="ar-SA"/>
        </w:rPr>
        <w:t xml:space="preserve"> على </w:t>
      </w:r>
      <w:r w:rsidR="00CF304F">
        <w:rPr>
          <w:rFonts w:ascii="Arial" w:hAnsi="Arial" w:cstheme="minorBidi" w:hint="cs"/>
          <w:b/>
          <w:spacing w:val="10"/>
          <w:rtl/>
          <w:lang w:bidi="ar-SA"/>
        </w:rPr>
        <w:t>أسئلة</w:t>
      </w:r>
      <w:r w:rsidR="00650BC1">
        <w:rPr>
          <w:rFonts w:ascii="Arial" w:hAnsi="Arial" w:cstheme="minorBidi" w:hint="cs"/>
          <w:b/>
          <w:spacing w:val="10"/>
          <w:rtl/>
          <w:lang w:bidi="ar-SA"/>
        </w:rPr>
        <w:t xml:space="preserve"> التي تم توجيهها شفهيا أو هاتفيا ولن تلزم طالب العرض) </w:t>
      </w:r>
      <w:r w:rsidRPr="00125718">
        <w:rPr>
          <w:rFonts w:ascii="Arial" w:hAnsi="Arial" w:cstheme="minorBidi" w:hint="cs"/>
          <w:b/>
          <w:spacing w:val="10"/>
          <w:rtl/>
          <w:lang w:bidi="ar-SA"/>
        </w:rPr>
        <w:t>حتى تاريخ</w:t>
      </w:r>
      <w:r w:rsidRPr="00125718">
        <w:rPr>
          <w:rFonts w:ascii="Arial" w:hAnsi="Arial"/>
          <w:b/>
          <w:spacing w:val="10"/>
          <w:rtl/>
        </w:rPr>
        <w:t>:</w:t>
      </w:r>
      <w:r w:rsidRPr="00125718">
        <w:rPr>
          <w:rFonts w:ascii="Arial" w:hAnsi="Arial" w:hint="cs"/>
          <w:b/>
          <w:spacing w:val="10"/>
          <w:rtl/>
        </w:rPr>
        <w:t xml:space="preserve"> </w:t>
      </w:r>
      <w:r w:rsidR="00650BC1">
        <w:rPr>
          <w:rFonts w:cstheme="minorBidi" w:hint="cs"/>
          <w:bCs/>
          <w:rtl/>
          <w:lang w:bidi="ar-SA"/>
        </w:rPr>
        <w:t>20.03.2016</w:t>
      </w:r>
      <w:r w:rsidRPr="00125718">
        <w:rPr>
          <w:rFonts w:cstheme="minorBidi" w:hint="cs"/>
          <w:bCs/>
          <w:rtl/>
        </w:rPr>
        <w:t xml:space="preserve"> </w:t>
      </w:r>
      <w:r w:rsidRPr="00125718">
        <w:rPr>
          <w:rFonts w:ascii="Arial" w:hAnsi="Arial" w:cstheme="minorBidi" w:hint="cs"/>
          <w:bCs/>
          <w:spacing w:val="10"/>
          <w:rtl/>
          <w:lang w:bidi="ar-SA"/>
        </w:rPr>
        <w:t>الساعة</w:t>
      </w:r>
      <w:r w:rsidRPr="00125718">
        <w:rPr>
          <w:rFonts w:ascii="Arial" w:hAnsi="Arial"/>
          <w:bCs/>
          <w:spacing w:val="10"/>
          <w:rtl/>
        </w:rPr>
        <w:t xml:space="preserve">: </w:t>
      </w:r>
      <w:r w:rsidRPr="00125718">
        <w:rPr>
          <w:bCs/>
          <w:rtl/>
        </w:rPr>
        <w:t>1</w:t>
      </w:r>
      <w:r w:rsidRPr="00125718">
        <w:rPr>
          <w:rFonts w:cstheme="minorBidi" w:hint="cs"/>
          <w:bCs/>
          <w:rtl/>
          <w:lang w:bidi="ar-SA"/>
        </w:rPr>
        <w:t>5</w:t>
      </w:r>
      <w:r w:rsidRPr="00125718">
        <w:rPr>
          <w:bCs/>
          <w:rtl/>
        </w:rPr>
        <w:t>:00</w:t>
      </w:r>
      <w:r w:rsidRPr="00125718">
        <w:rPr>
          <w:rFonts w:ascii="Arial" w:hAnsi="Arial"/>
          <w:bCs/>
          <w:spacing w:val="10"/>
          <w:rtl/>
        </w:rPr>
        <w:t xml:space="preserve"> </w:t>
      </w:r>
      <w:r w:rsidRPr="00125718">
        <w:rPr>
          <w:rFonts w:ascii="Arial" w:hAnsi="Arial" w:hint="cs"/>
          <w:b/>
          <w:spacing w:val="10"/>
          <w:rtl/>
        </w:rPr>
        <w:t xml:space="preserve"> </w:t>
      </w:r>
      <w:r w:rsidRPr="00125718">
        <w:rPr>
          <w:rFonts w:ascii="Arial" w:hAnsi="Arial" w:cstheme="minorBidi" w:hint="cs"/>
          <w:b/>
          <w:spacing w:val="10"/>
          <w:rtl/>
          <w:lang w:bidi="ar-SA"/>
        </w:rPr>
        <w:t>بواسطة ملف "</w:t>
      </w:r>
      <w:r w:rsidRPr="00125718">
        <w:rPr>
          <w:rFonts w:ascii="Arial" w:hAnsi="Arial" w:cstheme="minorBidi" w:hint="cs"/>
          <w:bCs/>
          <w:spacing w:val="10"/>
          <w:rtl/>
          <w:lang w:bidi="ar-SA"/>
        </w:rPr>
        <w:t>وورد</w:t>
      </w:r>
      <w:r w:rsidRPr="00125718">
        <w:rPr>
          <w:rFonts w:ascii="Arial" w:hAnsi="Arial" w:cstheme="minorBidi" w:hint="cs"/>
          <w:b/>
          <w:spacing w:val="10"/>
          <w:rtl/>
          <w:lang w:bidi="ar-SA"/>
        </w:rPr>
        <w:t>"</w:t>
      </w:r>
      <w:r w:rsidRPr="00125718">
        <w:rPr>
          <w:rFonts w:ascii="Arial" w:hAnsi="Arial"/>
          <w:b/>
          <w:spacing w:val="10"/>
          <w:rtl/>
        </w:rPr>
        <w:t>,</w:t>
      </w:r>
      <w:r w:rsidRPr="00125718">
        <w:rPr>
          <w:rFonts w:ascii="Arial" w:hAnsi="Arial" w:hint="cs"/>
          <w:b/>
          <w:spacing w:val="10"/>
          <w:rtl/>
        </w:rPr>
        <w:t xml:space="preserve"> </w:t>
      </w:r>
      <w:r w:rsidRPr="00125718">
        <w:rPr>
          <w:rFonts w:ascii="Arial" w:hAnsi="Arial" w:cstheme="minorBidi" w:hint="cs"/>
          <w:b/>
          <w:spacing w:val="10"/>
          <w:rtl/>
          <w:lang w:bidi="ar-SA"/>
        </w:rPr>
        <w:t>مع ذكر اسم المتوجه والبند الملائم لكل سؤال في كتاب ال</w:t>
      </w:r>
      <w:r>
        <w:rPr>
          <w:rFonts w:ascii="Arial" w:hAnsi="Arial" w:cstheme="minorBidi" w:hint="cs"/>
          <w:b/>
          <w:spacing w:val="10"/>
          <w:rtl/>
          <w:lang w:bidi="ar-SA"/>
        </w:rPr>
        <w:t>مناقصة</w:t>
      </w:r>
      <w:r w:rsidRPr="00125718">
        <w:rPr>
          <w:rFonts w:ascii="Arial" w:hAnsi="Arial" w:cstheme="minorBidi" w:hint="cs"/>
          <w:b/>
          <w:spacing w:val="10"/>
          <w:rtl/>
          <w:lang w:bidi="ar-SA"/>
        </w:rPr>
        <w:t xml:space="preserve"> والمستندات المرفقة. </w:t>
      </w:r>
    </w:p>
    <w:p w:rsidR="0009709C" w:rsidRPr="00334842" w:rsidRDefault="0009709C" w:rsidP="00973A63">
      <w:pPr>
        <w:pStyle w:val="a5"/>
        <w:numPr>
          <w:ilvl w:val="0"/>
          <w:numId w:val="12"/>
        </w:numPr>
        <w:tabs>
          <w:tab w:val="left" w:pos="458"/>
          <w:tab w:val="left" w:pos="4210"/>
        </w:tabs>
        <w:bidi/>
        <w:spacing w:line="360" w:lineRule="auto"/>
        <w:jc w:val="both"/>
        <w:rPr>
          <w:rFonts w:cs="David"/>
          <w:b/>
          <w:bCs/>
          <w:u w:val="single"/>
          <w:lang w:eastAsia="he-IL"/>
        </w:rPr>
      </w:pPr>
      <w:r w:rsidRPr="00334842">
        <w:rPr>
          <w:rFonts w:cs="Arial" w:hint="cs"/>
          <w:b/>
          <w:bCs/>
          <w:u w:val="single"/>
          <w:rtl/>
          <w:lang w:eastAsia="he-IL" w:bidi="ar-SA"/>
        </w:rPr>
        <w:t>تقديم عروض</w:t>
      </w:r>
    </w:p>
    <w:p w:rsidR="0009709C" w:rsidRPr="0009709C" w:rsidRDefault="0009709C" w:rsidP="00973A63">
      <w:pPr>
        <w:pStyle w:val="a5"/>
        <w:numPr>
          <w:ilvl w:val="1"/>
          <w:numId w:val="12"/>
        </w:numPr>
        <w:bidi/>
        <w:spacing w:line="360" w:lineRule="auto"/>
        <w:ind w:left="651" w:hanging="425"/>
      </w:pPr>
      <w:r w:rsidRPr="0009709C">
        <w:rPr>
          <w:rFonts w:ascii="Arial" w:hAnsi="Arial" w:cstheme="minorBidi" w:hint="cs"/>
          <w:b/>
          <w:spacing w:val="10"/>
          <w:rtl/>
          <w:lang w:bidi="ar-SA"/>
        </w:rPr>
        <w:t xml:space="preserve">الموعد الأخير لتقديم العروض هو حتى تاريخ </w:t>
      </w:r>
      <w:r>
        <w:rPr>
          <w:rFonts w:ascii="Arial" w:hAnsi="Arial" w:cstheme="minorBidi" w:hint="cs"/>
          <w:bCs/>
          <w:spacing w:val="10"/>
          <w:u w:val="single"/>
          <w:rtl/>
          <w:lang w:bidi="ar-SA"/>
        </w:rPr>
        <w:t>03</w:t>
      </w:r>
      <w:r w:rsidRPr="0009709C">
        <w:rPr>
          <w:rFonts w:ascii="Arial" w:hAnsi="Arial" w:cstheme="minorBidi" w:hint="cs"/>
          <w:bCs/>
          <w:spacing w:val="10"/>
          <w:u w:val="single"/>
          <w:rtl/>
          <w:lang w:bidi="ar-SA"/>
        </w:rPr>
        <w:t>.04.2016</w:t>
      </w:r>
      <w:r w:rsidRPr="0009709C">
        <w:rPr>
          <w:rFonts w:ascii="Arial" w:hAnsi="Arial" w:hint="cs"/>
          <w:bCs/>
          <w:spacing w:val="10"/>
          <w:u w:val="single"/>
          <w:rtl/>
        </w:rPr>
        <w:t xml:space="preserve"> </w:t>
      </w:r>
      <w:r w:rsidRPr="0009709C">
        <w:rPr>
          <w:rFonts w:ascii="Arial" w:hAnsi="Arial" w:cstheme="minorBidi" w:hint="cs"/>
          <w:bCs/>
          <w:spacing w:val="10"/>
          <w:u w:val="single"/>
          <w:rtl/>
          <w:lang w:bidi="ar-SA"/>
        </w:rPr>
        <w:t xml:space="preserve">الساعة </w:t>
      </w:r>
      <w:r w:rsidRPr="0009709C">
        <w:rPr>
          <w:rFonts w:ascii="Arial" w:hAnsi="Arial" w:hint="cs"/>
          <w:bCs/>
          <w:spacing w:val="10"/>
          <w:u w:val="single"/>
          <w:rtl/>
        </w:rPr>
        <w:t>12:00.</w:t>
      </w:r>
      <w:r>
        <w:rPr>
          <w:rFonts w:ascii="Arial" w:hAnsi="Arial" w:hint="cs"/>
          <w:b/>
          <w:spacing w:val="10"/>
          <w:rtl/>
          <w:lang w:bidi="ar-SA"/>
        </w:rPr>
        <w:t xml:space="preserve"> </w:t>
      </w:r>
    </w:p>
    <w:p w:rsidR="0009709C" w:rsidRDefault="0009709C" w:rsidP="00973A63">
      <w:pPr>
        <w:pStyle w:val="a5"/>
        <w:numPr>
          <w:ilvl w:val="1"/>
          <w:numId w:val="12"/>
        </w:numPr>
        <w:bidi/>
        <w:spacing w:line="360" w:lineRule="auto"/>
        <w:ind w:left="651" w:hanging="425"/>
      </w:pPr>
      <w:r w:rsidRPr="00F174DE">
        <w:rPr>
          <w:rFonts w:hint="cs"/>
          <w:rtl/>
          <w:lang w:bidi="ar-SA"/>
        </w:rPr>
        <w:t xml:space="preserve">يلفت نظر مقدمي العروض انه يجب تقديم العروض في أبراج البيرا, بناية ب, شارع يرميياهو 39, القدس, طابق الدخول, إلى صندوق المناقصات التابع للجنة المناقصات </w:t>
      </w:r>
      <w:r>
        <w:rPr>
          <w:rFonts w:hint="cs"/>
          <w:rtl/>
          <w:lang w:bidi="ar-SA"/>
        </w:rPr>
        <w:t>المركزية للسلع والخدمات.</w:t>
      </w:r>
      <w:r w:rsidRPr="00F174DE">
        <w:rPr>
          <w:rFonts w:hint="cs"/>
          <w:rtl/>
          <w:lang w:bidi="ar-SA"/>
        </w:rPr>
        <w:t xml:space="preserve"> الدخول إلى البناية يتطلب فحصا امنيا وعلى مقدمي العروض تقع مسؤولية اخذ ذلك في الحسبان.</w:t>
      </w:r>
    </w:p>
    <w:p w:rsidR="0009709C" w:rsidRPr="00650BC1" w:rsidRDefault="0009709C" w:rsidP="00973A63">
      <w:pPr>
        <w:pStyle w:val="a5"/>
        <w:numPr>
          <w:ilvl w:val="1"/>
          <w:numId w:val="12"/>
        </w:numPr>
        <w:bidi/>
        <w:spacing w:line="360" w:lineRule="auto"/>
        <w:ind w:left="651" w:hanging="425"/>
      </w:pPr>
      <w:r w:rsidRPr="00650BC1">
        <w:rPr>
          <w:rFonts w:ascii="Arial" w:hAnsi="Arial" w:cstheme="minorBidi" w:hint="cs"/>
          <w:b/>
          <w:spacing w:val="10"/>
          <w:rtl/>
          <w:lang w:bidi="ar-SA"/>
        </w:rPr>
        <w:t>مغلف الذي لن يتواجد في صندوق المناقصات في الموعد والساعة المذكورين أعلاه لن يتم فحصه.</w:t>
      </w:r>
    </w:p>
    <w:p w:rsidR="0009709C" w:rsidRPr="00513A7E" w:rsidRDefault="0009709C" w:rsidP="00973A63">
      <w:pPr>
        <w:pStyle w:val="a5"/>
        <w:numPr>
          <w:ilvl w:val="0"/>
          <w:numId w:val="12"/>
        </w:numPr>
        <w:bidi/>
        <w:spacing w:line="360" w:lineRule="auto"/>
      </w:pPr>
      <w:r w:rsidRPr="004C7711">
        <w:rPr>
          <w:rFonts w:ascii="Arial" w:hAnsi="Arial" w:hint="cs"/>
          <w:b/>
          <w:spacing w:val="10"/>
          <w:rtl/>
          <w:lang w:bidi="ar-SA"/>
        </w:rPr>
        <w:t>يستطيع طالب العرض في أي موعد, حتى الموعد الأخير لتقديم العروض, أن يعجل أو يؤجل الموعد الأخير لتقديم العروض, وذلك بإعلام أو ب</w:t>
      </w:r>
      <w:r>
        <w:rPr>
          <w:rFonts w:ascii="Arial" w:hAnsi="Arial" w:hint="cs"/>
          <w:b/>
          <w:spacing w:val="10"/>
          <w:rtl/>
          <w:lang w:bidi="ar-SA"/>
        </w:rPr>
        <w:t xml:space="preserve">كتاب </w:t>
      </w:r>
      <w:r w:rsidRPr="004C7711">
        <w:rPr>
          <w:rFonts w:ascii="Arial" w:hAnsi="Arial" w:hint="cs"/>
          <w:b/>
          <w:spacing w:val="10"/>
          <w:rtl/>
          <w:lang w:bidi="ar-SA"/>
        </w:rPr>
        <w:t>وكذلك أن يغير مواعيد أخرى وشروط أخرى فيما يتعلق في المناقصة وفقا لقرارها المطلق.</w:t>
      </w:r>
    </w:p>
    <w:p w:rsidR="0009709C" w:rsidRDefault="0009709C" w:rsidP="0009709C">
      <w:pPr>
        <w:pStyle w:val="a5"/>
        <w:spacing w:line="360" w:lineRule="auto"/>
        <w:ind w:left="806"/>
      </w:pPr>
    </w:p>
    <w:p w:rsidR="0009709C" w:rsidRDefault="0009709C" w:rsidP="00973A63">
      <w:pPr>
        <w:numPr>
          <w:ilvl w:val="0"/>
          <w:numId w:val="12"/>
        </w:numPr>
        <w:tabs>
          <w:tab w:val="left" w:pos="458"/>
          <w:tab w:val="left" w:pos="4210"/>
        </w:tabs>
        <w:spacing w:line="360" w:lineRule="auto"/>
        <w:jc w:val="both"/>
        <w:rPr>
          <w:rFonts w:cs="David"/>
          <w:lang w:eastAsia="he-IL"/>
        </w:rPr>
      </w:pPr>
      <w:r w:rsidRPr="00F366C8">
        <w:rPr>
          <w:rFonts w:ascii="Arial" w:hAnsi="Arial" w:hint="cs"/>
          <w:b/>
          <w:spacing w:val="10"/>
          <w:rtl/>
          <w:lang w:bidi="ar-SA"/>
        </w:rPr>
        <w:t xml:space="preserve">في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650BC1" w:rsidRPr="00650BC1" w:rsidRDefault="0009709C" w:rsidP="00973A63">
      <w:pPr>
        <w:pStyle w:val="a5"/>
        <w:numPr>
          <w:ilvl w:val="0"/>
          <w:numId w:val="12"/>
        </w:numPr>
        <w:tabs>
          <w:tab w:val="left" w:pos="232"/>
        </w:tabs>
        <w:bidi/>
        <w:spacing w:line="360" w:lineRule="auto"/>
        <w:ind w:right="-709"/>
        <w:jc w:val="both"/>
        <w:outlineLvl w:val="1"/>
        <w:rPr>
          <w:rFonts w:cs="David"/>
          <w:lang w:eastAsia="he-IL"/>
        </w:rPr>
      </w:pPr>
      <w:r>
        <w:rPr>
          <w:rFonts w:hint="cs"/>
          <w:rtl/>
          <w:lang w:eastAsia="he-IL" w:bidi="ar-SA"/>
        </w:rPr>
        <w:t xml:space="preserve"> طالب العرض يحفظ لنفسه الحق في إجراء مفاوضات مع كل واحد من بين مقدمي العروض</w:t>
      </w:r>
      <w:r w:rsidR="00650BC1">
        <w:rPr>
          <w:rFonts w:hint="cs"/>
          <w:rtl/>
          <w:lang w:eastAsia="he-IL" w:bidi="ar-SA"/>
        </w:rPr>
        <w:t xml:space="preserve"> فيما يتعلق بشرط من شروط المناقصة.</w:t>
      </w:r>
    </w:p>
    <w:p w:rsidR="000752B3" w:rsidRPr="00264C18" w:rsidRDefault="000752B3" w:rsidP="00650BC1">
      <w:pPr>
        <w:pStyle w:val="a5"/>
        <w:keepNext/>
        <w:keepLines/>
        <w:bidi/>
        <w:spacing w:after="200" w:line="360" w:lineRule="auto"/>
        <w:ind w:left="360"/>
        <w:jc w:val="both"/>
        <w:outlineLvl w:val="1"/>
        <w:rPr>
          <w:rFonts w:cs="David"/>
          <w:rtl/>
        </w:rPr>
      </w:pPr>
    </w:p>
    <w:sectPr w:rsidR="000752B3"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4">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4397467F"/>
    <w:multiLevelType w:val="multilevel"/>
    <w:tmpl w:val="669626CA"/>
    <w:lvl w:ilvl="0">
      <w:start w:val="3"/>
      <w:numFmt w:val="decimal"/>
      <w:lvlText w:val="%1."/>
      <w:lvlJc w:val="left"/>
      <w:pPr>
        <w:ind w:left="450" w:hanging="450"/>
      </w:pPr>
      <w:rPr>
        <w:rFonts w:cstheme="minorBidi" w:hint="default"/>
      </w:rPr>
    </w:lvl>
    <w:lvl w:ilvl="1">
      <w:start w:val="1"/>
      <w:numFmt w:val="decimal"/>
      <w:lvlText w:val="%1.%2."/>
      <w:lvlJc w:val="left"/>
      <w:pPr>
        <w:ind w:left="1890" w:hanging="450"/>
      </w:pPr>
      <w:rPr>
        <w:rFonts w:cstheme="minorBidi" w:hint="default"/>
      </w:rPr>
    </w:lvl>
    <w:lvl w:ilvl="2">
      <w:start w:val="1"/>
      <w:numFmt w:val="decimal"/>
      <w:lvlText w:val="%1.%2.%3."/>
      <w:lvlJc w:val="left"/>
      <w:pPr>
        <w:ind w:left="3600" w:hanging="720"/>
      </w:pPr>
      <w:rPr>
        <w:rFonts w:cstheme="minorBidi" w:hint="default"/>
      </w:rPr>
    </w:lvl>
    <w:lvl w:ilvl="3">
      <w:start w:val="1"/>
      <w:numFmt w:val="decimal"/>
      <w:lvlText w:val="%1.%2.%3.%4."/>
      <w:lvlJc w:val="left"/>
      <w:pPr>
        <w:ind w:left="5040" w:hanging="720"/>
      </w:pPr>
      <w:rPr>
        <w:rFonts w:cstheme="minorBidi" w:hint="default"/>
      </w:rPr>
    </w:lvl>
    <w:lvl w:ilvl="4">
      <w:start w:val="1"/>
      <w:numFmt w:val="decimal"/>
      <w:lvlText w:val="%1.%2.%3.%4.%5."/>
      <w:lvlJc w:val="left"/>
      <w:pPr>
        <w:ind w:left="6840" w:hanging="1080"/>
      </w:pPr>
      <w:rPr>
        <w:rFonts w:cstheme="minorBidi" w:hint="default"/>
      </w:rPr>
    </w:lvl>
    <w:lvl w:ilvl="5">
      <w:start w:val="1"/>
      <w:numFmt w:val="decimal"/>
      <w:lvlText w:val="%1.%2.%3.%4.%5.%6."/>
      <w:lvlJc w:val="left"/>
      <w:pPr>
        <w:ind w:left="8280" w:hanging="1080"/>
      </w:pPr>
      <w:rPr>
        <w:rFonts w:cstheme="minorBidi" w:hint="default"/>
      </w:rPr>
    </w:lvl>
    <w:lvl w:ilvl="6">
      <w:start w:val="1"/>
      <w:numFmt w:val="decimal"/>
      <w:lvlText w:val="%1.%2.%3.%4.%5.%6.%7."/>
      <w:lvlJc w:val="left"/>
      <w:pPr>
        <w:ind w:left="10080" w:hanging="1440"/>
      </w:pPr>
      <w:rPr>
        <w:rFonts w:cstheme="minorBidi" w:hint="default"/>
      </w:rPr>
    </w:lvl>
    <w:lvl w:ilvl="7">
      <w:start w:val="1"/>
      <w:numFmt w:val="decimal"/>
      <w:lvlText w:val="%1.%2.%3.%4.%5.%6.%7.%8."/>
      <w:lvlJc w:val="left"/>
      <w:pPr>
        <w:ind w:left="11520" w:hanging="1440"/>
      </w:pPr>
      <w:rPr>
        <w:rFonts w:cstheme="minorBidi" w:hint="default"/>
      </w:rPr>
    </w:lvl>
    <w:lvl w:ilvl="8">
      <w:start w:val="1"/>
      <w:numFmt w:val="decimal"/>
      <w:lvlText w:val="%1.%2.%3.%4.%5.%6.%7.%8.%9."/>
      <w:lvlJc w:val="left"/>
      <w:pPr>
        <w:ind w:left="13320" w:hanging="1800"/>
      </w:pPr>
      <w:rPr>
        <w:rFonts w:cstheme="minorBidi" w:hint="default"/>
      </w:rPr>
    </w:lvl>
  </w:abstractNum>
  <w:abstractNum w:abstractNumId="6">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71121A50"/>
    <w:multiLevelType w:val="hybridMultilevel"/>
    <w:tmpl w:val="2DEAF976"/>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2">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1"/>
  </w:num>
  <w:num w:numId="2">
    <w:abstractNumId w:val="9"/>
  </w:num>
  <w:num w:numId="3">
    <w:abstractNumId w:val="7"/>
  </w:num>
  <w:num w:numId="4">
    <w:abstractNumId w:val="6"/>
  </w:num>
  <w:num w:numId="5">
    <w:abstractNumId w:val="0"/>
  </w:num>
  <w:num w:numId="6">
    <w:abstractNumId w:val="12"/>
  </w:num>
  <w:num w:numId="7">
    <w:abstractNumId w:val="3"/>
  </w:num>
  <w:num w:numId="8">
    <w:abstractNumId w:val="1"/>
  </w:num>
  <w:num w:numId="9">
    <w:abstractNumId w:val="4"/>
  </w:num>
  <w:num w:numId="10">
    <w:abstractNumId w:val="8"/>
  </w:num>
  <w:num w:numId="11">
    <w:abstractNumId w:val="2"/>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52B3"/>
    <w:rsid w:val="00096DC4"/>
    <w:rsid w:val="0009709C"/>
    <w:rsid w:val="000A1D8D"/>
    <w:rsid w:val="000C55A8"/>
    <w:rsid w:val="000D6552"/>
    <w:rsid w:val="001035EF"/>
    <w:rsid w:val="00104DD9"/>
    <w:rsid w:val="00123A5F"/>
    <w:rsid w:val="00131AB5"/>
    <w:rsid w:val="001614BF"/>
    <w:rsid w:val="00165D98"/>
    <w:rsid w:val="00173EB4"/>
    <w:rsid w:val="001A1172"/>
    <w:rsid w:val="001B0BB8"/>
    <w:rsid w:val="001E13F6"/>
    <w:rsid w:val="001E3367"/>
    <w:rsid w:val="00215BC8"/>
    <w:rsid w:val="00264C18"/>
    <w:rsid w:val="002704BE"/>
    <w:rsid w:val="00272384"/>
    <w:rsid w:val="002A0DB0"/>
    <w:rsid w:val="002A6879"/>
    <w:rsid w:val="002F47F3"/>
    <w:rsid w:val="00305DFB"/>
    <w:rsid w:val="00306F09"/>
    <w:rsid w:val="0033267B"/>
    <w:rsid w:val="00350273"/>
    <w:rsid w:val="0035555D"/>
    <w:rsid w:val="00364613"/>
    <w:rsid w:val="003A6D98"/>
    <w:rsid w:val="003C4719"/>
    <w:rsid w:val="003D52EA"/>
    <w:rsid w:val="003F4160"/>
    <w:rsid w:val="00457BDB"/>
    <w:rsid w:val="004B5BED"/>
    <w:rsid w:val="004C2371"/>
    <w:rsid w:val="004E0DF0"/>
    <w:rsid w:val="004E256B"/>
    <w:rsid w:val="004F0599"/>
    <w:rsid w:val="00522ADE"/>
    <w:rsid w:val="005363CB"/>
    <w:rsid w:val="00550300"/>
    <w:rsid w:val="0058330B"/>
    <w:rsid w:val="005834FE"/>
    <w:rsid w:val="005A1AD2"/>
    <w:rsid w:val="005B27C1"/>
    <w:rsid w:val="005D48AC"/>
    <w:rsid w:val="005F647D"/>
    <w:rsid w:val="00614CDB"/>
    <w:rsid w:val="00632984"/>
    <w:rsid w:val="00650BC1"/>
    <w:rsid w:val="00696A32"/>
    <w:rsid w:val="006A51E3"/>
    <w:rsid w:val="006B07B1"/>
    <w:rsid w:val="006B427B"/>
    <w:rsid w:val="006D1DE0"/>
    <w:rsid w:val="0073745F"/>
    <w:rsid w:val="00753DC0"/>
    <w:rsid w:val="0078074D"/>
    <w:rsid w:val="00782FC5"/>
    <w:rsid w:val="007B4671"/>
    <w:rsid w:val="007D689C"/>
    <w:rsid w:val="007E1488"/>
    <w:rsid w:val="00815CE6"/>
    <w:rsid w:val="00841A25"/>
    <w:rsid w:val="00866622"/>
    <w:rsid w:val="0087594F"/>
    <w:rsid w:val="00885F65"/>
    <w:rsid w:val="008A5334"/>
    <w:rsid w:val="008A5785"/>
    <w:rsid w:val="008C2311"/>
    <w:rsid w:val="008D0FE3"/>
    <w:rsid w:val="008D2ACC"/>
    <w:rsid w:val="008E77FF"/>
    <w:rsid w:val="008F25EA"/>
    <w:rsid w:val="00932966"/>
    <w:rsid w:val="00973A63"/>
    <w:rsid w:val="00973E7F"/>
    <w:rsid w:val="00985864"/>
    <w:rsid w:val="009A7226"/>
    <w:rsid w:val="009B461B"/>
    <w:rsid w:val="009D1470"/>
    <w:rsid w:val="009D28EC"/>
    <w:rsid w:val="009F1B47"/>
    <w:rsid w:val="009F4F8B"/>
    <w:rsid w:val="00A61C20"/>
    <w:rsid w:val="00A62D27"/>
    <w:rsid w:val="00A70B19"/>
    <w:rsid w:val="00A7133F"/>
    <w:rsid w:val="00A8066F"/>
    <w:rsid w:val="00A80F1E"/>
    <w:rsid w:val="00AA21D3"/>
    <w:rsid w:val="00AC39F9"/>
    <w:rsid w:val="00B3092A"/>
    <w:rsid w:val="00B375D5"/>
    <w:rsid w:val="00B70956"/>
    <w:rsid w:val="00B773F6"/>
    <w:rsid w:val="00B91363"/>
    <w:rsid w:val="00BA63CD"/>
    <w:rsid w:val="00BB4563"/>
    <w:rsid w:val="00BC649F"/>
    <w:rsid w:val="00BC7046"/>
    <w:rsid w:val="00C000F2"/>
    <w:rsid w:val="00C363C8"/>
    <w:rsid w:val="00C451CE"/>
    <w:rsid w:val="00C45F6B"/>
    <w:rsid w:val="00C526C0"/>
    <w:rsid w:val="00C61375"/>
    <w:rsid w:val="00C64AB6"/>
    <w:rsid w:val="00CB3A95"/>
    <w:rsid w:val="00CC29AC"/>
    <w:rsid w:val="00CC4F07"/>
    <w:rsid w:val="00CD4DA7"/>
    <w:rsid w:val="00CE2882"/>
    <w:rsid w:val="00CE3CE8"/>
    <w:rsid w:val="00CF304F"/>
    <w:rsid w:val="00D0222A"/>
    <w:rsid w:val="00D029DD"/>
    <w:rsid w:val="00D02E8F"/>
    <w:rsid w:val="00D229E0"/>
    <w:rsid w:val="00D27A83"/>
    <w:rsid w:val="00D43FBB"/>
    <w:rsid w:val="00D450A4"/>
    <w:rsid w:val="00D466B7"/>
    <w:rsid w:val="00D50F2C"/>
    <w:rsid w:val="00D77068"/>
    <w:rsid w:val="00D91AFF"/>
    <w:rsid w:val="00DD73B7"/>
    <w:rsid w:val="00DE69B6"/>
    <w:rsid w:val="00E0741D"/>
    <w:rsid w:val="00E14E42"/>
    <w:rsid w:val="00E60B16"/>
    <w:rsid w:val="00E6120D"/>
    <w:rsid w:val="00EB4DD3"/>
    <w:rsid w:val="00EC1ADD"/>
    <w:rsid w:val="00EC2212"/>
    <w:rsid w:val="00EC4A98"/>
    <w:rsid w:val="00EE3316"/>
    <w:rsid w:val="00EE504D"/>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09709C"/>
    <w:rPr>
      <w:rFonts w:ascii="Times New Roman" w:eastAsia="Times New Roman" w:hAnsi="Times New Roman" w:cs="David"/>
      <w:sz w:val="30"/>
      <w:szCs w:val="3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09709C"/>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1794</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2148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2016-03-13T14:11:00Z</dcterms:created>
  <dcterms:modified xsi:type="dcterms:W3CDTF">2016-03-13T14:11:00Z</dcterms:modified>
</cp:coreProperties>
</file>